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29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24838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Konstruksi Pembangunan Ruang Alkes Kedokteran Nuklir Program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